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0C" w:rsidRPr="00D633F4" w:rsidRDefault="004E6A0C" w:rsidP="004E6A0C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10AA2">
        <w:rPr>
          <w:rFonts w:ascii="Times New Roman" w:eastAsia="Arial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16F2AF9" wp14:editId="00D06FAC">
            <wp:simplePos x="0" y="0"/>
            <wp:positionH relativeFrom="margin">
              <wp:posOffset>1713865</wp:posOffset>
            </wp:positionH>
            <wp:positionV relativeFrom="margin">
              <wp:posOffset>245110</wp:posOffset>
            </wp:positionV>
            <wp:extent cx="2202815" cy="1173480"/>
            <wp:effectExtent l="0" t="0" r="6985" b="7620"/>
            <wp:wrapTight wrapText="bothSides">
              <wp:wrapPolygon edited="0">
                <wp:start x="0" y="0"/>
                <wp:lineTo x="0" y="21390"/>
                <wp:lineTo x="21482" y="21390"/>
                <wp:lineTo x="21482" y="0"/>
                <wp:lineTo x="0" y="0"/>
              </wp:wrapPolygon>
            </wp:wrapTight>
            <wp:docPr id="293" name="Kép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A0C" w:rsidRPr="00D633F4" w:rsidRDefault="004E6A0C" w:rsidP="004E6A0C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</w:p>
    <w:p w:rsidR="004E6A0C" w:rsidRPr="00D633F4" w:rsidRDefault="004E6A0C" w:rsidP="004E6A0C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</w:p>
    <w:p w:rsidR="004E6A0C" w:rsidRPr="00D633F4" w:rsidRDefault="004E6A0C" w:rsidP="004E6A0C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</w:p>
    <w:p w:rsidR="004E6A0C" w:rsidRPr="00D633F4" w:rsidRDefault="004E6A0C" w:rsidP="004E6A0C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</w:p>
    <w:p w:rsidR="004E6A0C" w:rsidRPr="00D633F4" w:rsidRDefault="004E6A0C" w:rsidP="004E6A0C">
      <w:pPr>
        <w:jc w:val="center"/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</w:pPr>
      <w:r w:rsidRPr="00D633F4">
        <w:rPr>
          <w:rFonts w:ascii="Times New Roman" w:eastAsia="MS Mincho" w:hAnsi="Times New Roman" w:cs="Times New Roman"/>
          <w:smallCaps/>
          <w:color w:val="989898"/>
          <w:sz w:val="24"/>
          <w:szCs w:val="24"/>
        </w:rPr>
        <w:t>LÉGINAVIGÁCIÓS ÉS REPÜLŐTÉRI HATÓSÁGI FŐOSZTÁLY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Kérelmező neve: 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Címe: _______________________________________________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Telefonszáma: 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Fax-szám vagy e-mail cím: _______________________________</w:t>
      </w:r>
    </w:p>
    <w:p w:rsidR="004E6A0C" w:rsidRPr="00F10AA2" w:rsidRDefault="004E6A0C" w:rsidP="004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0C" w:rsidRPr="00F10AA2" w:rsidRDefault="004E6A0C" w:rsidP="004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A2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4E6A0C" w:rsidRPr="00F10AA2" w:rsidRDefault="004E6A0C" w:rsidP="004E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AA2">
        <w:rPr>
          <w:rFonts w:ascii="Times New Roman" w:hAnsi="Times New Roman" w:cs="Times New Roman"/>
          <w:b/>
          <w:sz w:val="24"/>
          <w:szCs w:val="24"/>
        </w:rPr>
        <w:t>korlátozott</w:t>
      </w:r>
      <w:proofErr w:type="gramEnd"/>
      <w:r w:rsidRPr="00F10AA2">
        <w:rPr>
          <w:rFonts w:ascii="Times New Roman" w:hAnsi="Times New Roman" w:cs="Times New Roman"/>
          <w:b/>
          <w:sz w:val="24"/>
          <w:szCs w:val="24"/>
        </w:rPr>
        <w:t xml:space="preserve"> légtér igénybevétele iránt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A korlátozott légtér neve, azonosítója: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A korlátozott légtér igénybevételének célja: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A repülés során használt légijármű típusa; lajstromjele vagy azonosítójele: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A légtér igénybevételének tervezett kezdő dátuma és időpontja UTC-ben, valamint időtartama: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AA2">
        <w:rPr>
          <w:rFonts w:ascii="Times New Roman" w:hAnsi="Times New Roman" w:cs="Times New Roman"/>
          <w:sz w:val="20"/>
          <w:szCs w:val="20"/>
        </w:rPr>
        <w:t>Környezetvédelmi szempontból korlátozott légtér igénybevétele esetén, amennyiben ismert a repülés útvonala és magassága, vagy a kérelmezés időpontjában az igénybe venni kívánt légtérrész oldalhatárai WGS-84 rendszerű földrajzi koordináták szerint, valamint alsó és felső határát a földfelszíntől számítva, méterben: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rPr>
          <w:rFonts w:ascii="Times New Roman" w:hAnsi="Times New Roman" w:cs="Times New Roman"/>
        </w:rPr>
      </w:pPr>
      <w:r w:rsidRPr="00F10A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4E6A0C" w:rsidRPr="00F10AA2" w:rsidRDefault="004E6A0C" w:rsidP="004E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A0C" w:rsidRPr="00F10AA2" w:rsidRDefault="004E6A0C" w:rsidP="004E6A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AA2">
        <w:rPr>
          <w:rFonts w:ascii="Times New Roman" w:hAnsi="Times New Roman" w:cs="Times New Roman"/>
          <w:b/>
          <w:sz w:val="20"/>
          <w:szCs w:val="20"/>
        </w:rPr>
        <w:t>Melléklet:</w:t>
      </w:r>
    </w:p>
    <w:p w:rsidR="004E6A0C" w:rsidRPr="00F10AA2" w:rsidRDefault="004E6A0C" w:rsidP="004E6A0C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sym w:font="Wingdings" w:char="F0A8"/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 Képviseletre való meghatalmazás, amennyiben nem a jogi személy képviseletére jogosult személy jár el.</w:t>
      </w:r>
    </w:p>
    <w:p w:rsidR="004E6A0C" w:rsidRPr="00F10AA2" w:rsidRDefault="004E6A0C" w:rsidP="004E6A0C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sym w:font="Wingdings" w:char="F0A8"/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Környezetvédelmi szempontból korlátozott légtér igénybevétele esetén, a szakhatósági eljárási díj (a környezet- védelmi és természetvédelmi hatósági eljárások igazgatási szolgáltatási díjairól szóló 14/2015. (III.31.) FM rendelet VI. melléklet, 3.1. alpontjában meghatározott díj) befizetéséről szóló igazolás. </w:t>
      </w:r>
    </w:p>
    <w:p w:rsidR="004E6A0C" w:rsidRPr="00F10AA2" w:rsidRDefault="004E6A0C" w:rsidP="004E6A0C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E6A0C" w:rsidRPr="00F10AA2" w:rsidRDefault="004E6A0C" w:rsidP="004E6A0C">
      <w:pPr>
        <w:spacing w:after="24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sz w:val="20"/>
          <w:szCs w:val="20"/>
        </w:rPr>
        <w:t>Kelt</w:t>
      </w:r>
      <w:proofErr w:type="gramStart"/>
      <w:r w:rsidRPr="00F10AA2">
        <w:rPr>
          <w:rFonts w:ascii="Times New Roman" w:eastAsia="Arial" w:hAnsi="Times New Roman" w:cs="Times New Roman"/>
          <w:sz w:val="20"/>
          <w:szCs w:val="20"/>
        </w:rPr>
        <w:t>:………………………………………</w:t>
      </w:r>
      <w:proofErr w:type="gramEnd"/>
    </w:p>
    <w:p w:rsidR="004E6A0C" w:rsidRPr="00F10AA2" w:rsidRDefault="004E6A0C" w:rsidP="004E6A0C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>Kérelmező</w:t>
      </w:r>
    </w:p>
    <w:p w:rsidR="004E6A0C" w:rsidRPr="00F10AA2" w:rsidRDefault="004E6A0C" w:rsidP="004E6A0C">
      <w:pPr>
        <w:spacing w:after="0" w:line="240" w:lineRule="auto"/>
        <w:ind w:left="284" w:right="51" w:hanging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F10AA2">
        <w:rPr>
          <w:rFonts w:ascii="Times New Roman" w:eastAsia="Arial" w:hAnsi="Times New Roman" w:cs="Times New Roman"/>
          <w:sz w:val="20"/>
          <w:szCs w:val="20"/>
        </w:rPr>
        <w:t>(sajátkezű/cégszerű aláírása)</w:t>
      </w:r>
    </w:p>
    <w:p w:rsidR="004E6A0C" w:rsidRPr="00F10AA2" w:rsidRDefault="004E6A0C" w:rsidP="004E6A0C">
      <w:pPr>
        <w:spacing w:after="8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10AA2">
        <w:rPr>
          <w:rFonts w:ascii="Times New Roman" w:eastAsia="Arial" w:hAnsi="Times New Roman" w:cs="Times New Roman"/>
          <w:b/>
          <w:sz w:val="20"/>
          <w:szCs w:val="20"/>
        </w:rPr>
        <w:t>Megjegyzés</w:t>
      </w:r>
      <w:r w:rsidRPr="00F10AA2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:rsidR="006D6147" w:rsidRDefault="004E6A0C" w:rsidP="006336CC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t xml:space="preserve">A kérelmet a </w:t>
      </w:r>
      <w:r w:rsidR="00B34883">
        <w:rPr>
          <w:rFonts w:ascii="Times New Roman" w:eastAsia="Arial" w:hAnsi="Times New Roman" w:cs="Times New Roman"/>
          <w:sz w:val="18"/>
          <w:szCs w:val="18"/>
        </w:rPr>
        <w:t xml:space="preserve">magyar légtér igénybevételéről szóló </w:t>
      </w:r>
      <w:r w:rsidRPr="00F10AA2">
        <w:rPr>
          <w:rFonts w:ascii="Times New Roman" w:eastAsia="Arial" w:hAnsi="Times New Roman" w:cs="Times New Roman"/>
          <w:sz w:val="18"/>
          <w:szCs w:val="18"/>
        </w:rPr>
        <w:t>4/1998</w:t>
      </w:r>
      <w:r w:rsidR="00B34883">
        <w:rPr>
          <w:rFonts w:ascii="Times New Roman" w:eastAsia="Arial" w:hAnsi="Times New Roman" w:cs="Times New Roman"/>
          <w:sz w:val="18"/>
          <w:szCs w:val="18"/>
        </w:rPr>
        <w:t>. (I. 16.)</w:t>
      </w:r>
      <w:r w:rsidRPr="00F10AA2">
        <w:rPr>
          <w:rFonts w:ascii="Times New Roman" w:eastAsia="Arial" w:hAnsi="Times New Roman" w:cs="Times New Roman"/>
          <w:sz w:val="18"/>
          <w:szCs w:val="18"/>
        </w:rPr>
        <w:t xml:space="preserve"> Korm. rendelet 5/B</w:t>
      </w:r>
      <w:r w:rsidR="006D6147">
        <w:rPr>
          <w:rFonts w:ascii="Times New Roman" w:eastAsia="Arial" w:hAnsi="Times New Roman" w:cs="Times New Roman"/>
          <w:sz w:val="18"/>
          <w:szCs w:val="18"/>
        </w:rPr>
        <w:t xml:space="preserve">. </w:t>
      </w:r>
      <w:r w:rsidRPr="00F10AA2">
        <w:rPr>
          <w:rFonts w:ascii="Times New Roman" w:eastAsia="Arial" w:hAnsi="Times New Roman" w:cs="Times New Roman"/>
          <w:sz w:val="18"/>
          <w:szCs w:val="18"/>
        </w:rPr>
        <w:t>§ alapján kell benyújtani</w:t>
      </w:r>
      <w:r w:rsidR="006D6147">
        <w:rPr>
          <w:rFonts w:ascii="Times New Roman" w:eastAsia="Arial" w:hAnsi="Times New Roman" w:cs="Times New Roman"/>
          <w:sz w:val="18"/>
          <w:szCs w:val="18"/>
        </w:rPr>
        <w:t>.</w:t>
      </w:r>
    </w:p>
    <w:p w:rsidR="00A955C7" w:rsidRDefault="00A955C7" w:rsidP="00A955C7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Tájékoztatásul, a légiközlekedési hatóság korlátozott légtér igénybevételére irányuló hatósági eljárásának ügyintézési határideje 25 nap.</w:t>
      </w:r>
    </w:p>
    <w:p w:rsidR="003E7546" w:rsidRPr="003E7546" w:rsidRDefault="00A955C7" w:rsidP="003E75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környezetvédelmi szempontból korlátozott légtér igénylésére vonatkozó hatósági eljárás</w:t>
      </w:r>
      <w:r w:rsidR="003E7546" w:rsidRPr="003E7546">
        <w:rPr>
          <w:rFonts w:ascii="Times New Roman" w:hAnsi="Times New Roman" w:cs="Times New Roman"/>
          <w:sz w:val="18"/>
          <w:szCs w:val="18"/>
        </w:rPr>
        <w:t xml:space="preserve"> </w:t>
      </w:r>
      <w:r w:rsidRPr="003E7546">
        <w:rPr>
          <w:rFonts w:ascii="Times New Roman" w:hAnsi="Times New Roman" w:cs="Times New Roman"/>
          <w:sz w:val="18"/>
          <w:szCs w:val="18"/>
        </w:rPr>
        <w:t>vonatkozásában</w:t>
      </w:r>
      <w:r w:rsidRPr="003E75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az </w:t>
      </w:r>
      <w:r w:rsidR="003E7546" w:rsidRPr="003E7546">
        <w:rPr>
          <w:rFonts w:ascii="Times New Roman" w:hAnsi="Times New Roman" w:cs="Times New Roman"/>
          <w:sz w:val="18"/>
          <w:szCs w:val="18"/>
        </w:rPr>
        <w:t>ügyintézési határidő</w:t>
      </w:r>
      <w:r>
        <w:rPr>
          <w:rFonts w:ascii="Times New Roman" w:hAnsi="Times New Roman" w:cs="Times New Roman"/>
          <w:sz w:val="18"/>
          <w:szCs w:val="18"/>
        </w:rPr>
        <w:t>re</w:t>
      </w:r>
      <w:r w:rsidR="003E7546" w:rsidRPr="003E7546">
        <w:rPr>
          <w:rFonts w:ascii="Times New Roman" w:hAnsi="Times New Roman" w:cs="Times New Roman"/>
          <w:sz w:val="18"/>
          <w:szCs w:val="18"/>
        </w:rPr>
        <w:t xml:space="preserve"> a</w:t>
      </w:r>
      <w:r w:rsidR="00A02A05">
        <w:rPr>
          <w:rFonts w:ascii="Times New Roman" w:hAnsi="Times New Roman" w:cs="Times New Roman"/>
          <w:sz w:val="18"/>
          <w:szCs w:val="18"/>
        </w:rPr>
        <w:t>z</w:t>
      </w:r>
      <w:bookmarkStart w:id="0" w:name="_GoBack"/>
      <w:bookmarkEnd w:id="0"/>
      <w:r w:rsidR="003E7546" w:rsidRPr="003E7546">
        <w:rPr>
          <w:rFonts w:ascii="Times New Roman" w:hAnsi="Times New Roman" w:cs="Times New Roman"/>
          <w:sz w:val="18"/>
          <w:szCs w:val="18"/>
        </w:rPr>
        <w:t xml:space="preserve">1995. évi XCVII. törvény 3. § (2h) bekezdésében foglalt rendelkezés alkalmazandó, miszerint az </w:t>
      </w:r>
      <w:proofErr w:type="spellStart"/>
      <w:r w:rsidR="003E7546" w:rsidRPr="003E7546">
        <w:rPr>
          <w:rFonts w:ascii="Times New Roman" w:hAnsi="Times New Roman" w:cs="Times New Roman"/>
          <w:sz w:val="18"/>
          <w:szCs w:val="18"/>
        </w:rPr>
        <w:t>Lt</w:t>
      </w:r>
      <w:proofErr w:type="spellEnd"/>
      <w:r w:rsidR="003E7546" w:rsidRPr="003E7546">
        <w:rPr>
          <w:rFonts w:ascii="Times New Roman" w:hAnsi="Times New Roman" w:cs="Times New Roman"/>
          <w:sz w:val="18"/>
          <w:szCs w:val="18"/>
        </w:rPr>
        <w:t>. 3. §</w:t>
      </w:r>
      <w:proofErr w:type="spellStart"/>
      <w:r w:rsidR="003E7546" w:rsidRPr="003E7546">
        <w:rPr>
          <w:rFonts w:ascii="Times New Roman" w:hAnsi="Times New Roman" w:cs="Times New Roman"/>
          <w:sz w:val="18"/>
          <w:szCs w:val="18"/>
        </w:rPr>
        <w:t>-ában</w:t>
      </w:r>
      <w:proofErr w:type="spellEnd"/>
      <w:r w:rsidR="003E7546" w:rsidRPr="003E7546">
        <w:rPr>
          <w:rFonts w:ascii="Times New Roman" w:hAnsi="Times New Roman" w:cs="Times New Roman"/>
          <w:sz w:val="18"/>
          <w:szCs w:val="18"/>
        </w:rPr>
        <w:t xml:space="preserve"> nem szabályozott hatósági eljárások esetében - a szakhatóság kötelező bevonását igénylő - eljárások esetében az ügyintézési határidő 100 nap.</w:t>
      </w:r>
    </w:p>
    <w:p w:rsidR="004E6A0C" w:rsidRPr="00F10AA2" w:rsidRDefault="004E6A0C" w:rsidP="006336CC">
      <w:pPr>
        <w:spacing w:after="8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10AA2">
        <w:rPr>
          <w:rFonts w:ascii="Times New Roman" w:eastAsia="Arial" w:hAnsi="Times New Roman" w:cs="Times New Roman"/>
          <w:sz w:val="18"/>
          <w:szCs w:val="18"/>
        </w:rPr>
        <w:t>Jelen formanyomtatvány a korlátozott légtér igénybevételének engedélyezése iránti kérelem benyújtására szolgál.</w:t>
      </w:r>
    </w:p>
    <w:p w:rsidR="00502ED4" w:rsidRDefault="00502ED4"/>
    <w:p w:rsidR="004E24F0" w:rsidRDefault="004E24F0"/>
    <w:sectPr w:rsidR="004E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C"/>
    <w:rsid w:val="0001176D"/>
    <w:rsid w:val="0016482C"/>
    <w:rsid w:val="00322E4D"/>
    <w:rsid w:val="003E7546"/>
    <w:rsid w:val="004564CB"/>
    <w:rsid w:val="00486289"/>
    <w:rsid w:val="004E24F0"/>
    <w:rsid w:val="004E6A0C"/>
    <w:rsid w:val="00502ED4"/>
    <w:rsid w:val="006336CC"/>
    <w:rsid w:val="00634AA5"/>
    <w:rsid w:val="006D6147"/>
    <w:rsid w:val="00753845"/>
    <w:rsid w:val="00A02A05"/>
    <w:rsid w:val="00A86089"/>
    <w:rsid w:val="00A955C7"/>
    <w:rsid w:val="00B34883"/>
    <w:rsid w:val="00C56CE3"/>
    <w:rsid w:val="00CE3773"/>
    <w:rsid w:val="00D407F6"/>
    <w:rsid w:val="00E50D77"/>
    <w:rsid w:val="00E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Somogyvári Péter</dc:creator>
  <cp:lastModifiedBy>Dr. Wantuch Ferenc</cp:lastModifiedBy>
  <cp:revision>5</cp:revision>
  <dcterms:created xsi:type="dcterms:W3CDTF">2021-06-22T08:42:00Z</dcterms:created>
  <dcterms:modified xsi:type="dcterms:W3CDTF">2021-06-22T09:00:00Z</dcterms:modified>
</cp:coreProperties>
</file>